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4A" w:rsidRDefault="00713FF5" w:rsidP="00B6014A">
      <w:pPr>
        <w:tabs>
          <w:tab w:val="center" w:pos="0"/>
          <w:tab w:val="center" w:pos="15026"/>
        </w:tabs>
        <w:rPr>
          <w:sz w:val="24"/>
          <w:szCs w:val="24"/>
        </w:rPr>
      </w:pPr>
      <w:r>
        <w:rPr>
          <w:sz w:val="24"/>
          <w:szCs w:val="24"/>
        </w:rPr>
        <w:t>Nella parte ri</w:t>
      </w:r>
      <w:r w:rsidR="007A3FC4">
        <w:rPr>
          <w:sz w:val="24"/>
          <w:szCs w:val="24"/>
        </w:rPr>
        <w:t>servata ai soci “Area soci”</w:t>
      </w:r>
      <w:bookmarkStart w:id="0" w:name="_GoBack"/>
      <w:bookmarkEnd w:id="0"/>
      <w:r>
        <w:rPr>
          <w:sz w:val="24"/>
          <w:szCs w:val="24"/>
        </w:rPr>
        <w:t xml:space="preserve"> trovate il </w:t>
      </w:r>
      <w:r w:rsidR="00B6014A">
        <w:rPr>
          <w:sz w:val="24"/>
          <w:szCs w:val="24"/>
        </w:rPr>
        <w:t>Prontuario Soci  con il quale vi vengono fornite le indicazioni per modificare le immagini della vostra galleria . Le foto potranno essere cambiate tutte o in parte con la frequenza a voi gradita.</w:t>
      </w:r>
    </w:p>
    <w:p w:rsidR="00B6014A" w:rsidRDefault="00B6014A" w:rsidP="00B6014A">
      <w:pPr>
        <w:tabs>
          <w:tab w:val="center" w:pos="0"/>
          <w:tab w:val="center" w:pos="15026"/>
        </w:tabs>
        <w:rPr>
          <w:sz w:val="24"/>
          <w:szCs w:val="24"/>
        </w:rPr>
      </w:pPr>
      <w:r>
        <w:rPr>
          <w:sz w:val="24"/>
          <w:szCs w:val="24"/>
        </w:rPr>
        <w:t>La prima volta che andrete nel sito sia per vedere la parte riservata ai soci sia per avviare la modifica dovrete accreditarvi andando in LOGIN ed inserendo i seguenti dati di accesso: email   (vostro)</w:t>
      </w:r>
      <w:hyperlink r:id="rId5" w:history="1">
        <w:r>
          <w:rPr>
            <w:rStyle w:val="Collegamentoipertestuale"/>
            <w:sz w:val="24"/>
            <w:szCs w:val="24"/>
          </w:rPr>
          <w:t>cognome@acquerellisti.it</w:t>
        </w:r>
      </w:hyperlink>
      <w:r>
        <w:rPr>
          <w:sz w:val="24"/>
          <w:szCs w:val="24"/>
        </w:rPr>
        <w:t xml:space="preserve">    </w:t>
      </w:r>
      <w:proofErr w:type="spellStart"/>
      <w:r>
        <w:rPr>
          <w:sz w:val="24"/>
          <w:szCs w:val="24"/>
        </w:rPr>
        <w:t>pw</w:t>
      </w:r>
      <w:proofErr w:type="spellEnd"/>
      <w:r>
        <w:rPr>
          <w:sz w:val="24"/>
          <w:szCs w:val="24"/>
        </w:rPr>
        <w:t xml:space="preserve"> (vostro) cognome. A questo punto siete già in grado di navigare nella parte del sito riservata ai soci. Qualora qualche socio non riuscisse ad accreditarsi con le credenziali indicate è pregato di segnalarcelo per email</w:t>
      </w:r>
    </w:p>
    <w:p w:rsidR="00B6014A" w:rsidRDefault="00B6014A" w:rsidP="00B6014A">
      <w:pPr>
        <w:tabs>
          <w:tab w:val="center" w:pos="0"/>
          <w:tab w:val="center" w:pos="15026"/>
        </w:tabs>
        <w:rPr>
          <w:sz w:val="24"/>
          <w:szCs w:val="24"/>
        </w:rPr>
      </w:pPr>
      <w:r>
        <w:rPr>
          <w:sz w:val="24"/>
          <w:szCs w:val="24"/>
        </w:rPr>
        <w:t xml:space="preserve">Dopo questo primo accesso potrete </w:t>
      </w:r>
      <w:r>
        <w:rPr>
          <w:i/>
          <w:sz w:val="24"/>
          <w:szCs w:val="24"/>
        </w:rPr>
        <w:t>personalizzare</w:t>
      </w:r>
      <w:r>
        <w:rPr>
          <w:sz w:val="24"/>
          <w:szCs w:val="24"/>
        </w:rPr>
        <w:t xml:space="preserve"> il vostro </w:t>
      </w:r>
      <w:r w:rsidRPr="00B6014A">
        <w:rPr>
          <w:i/>
          <w:sz w:val="24"/>
          <w:szCs w:val="24"/>
        </w:rPr>
        <w:t xml:space="preserve">indirizzo email e la vs </w:t>
      </w:r>
      <w:proofErr w:type="spellStart"/>
      <w:r w:rsidRPr="00B6014A">
        <w:rPr>
          <w:i/>
          <w:sz w:val="24"/>
          <w:szCs w:val="24"/>
        </w:rPr>
        <w:t>pw</w:t>
      </w:r>
      <w:proofErr w:type="spellEnd"/>
      <w:r>
        <w:rPr>
          <w:sz w:val="24"/>
          <w:szCs w:val="24"/>
        </w:rPr>
        <w:t xml:space="preserve"> attraverso la voce ACCOUNT.</w:t>
      </w:r>
    </w:p>
    <w:p w:rsidR="00B6014A" w:rsidRDefault="00B6014A" w:rsidP="00B6014A">
      <w:pPr>
        <w:tabs>
          <w:tab w:val="center" w:pos="0"/>
          <w:tab w:val="center" w:pos="15026"/>
        </w:tabs>
        <w:rPr>
          <w:sz w:val="24"/>
          <w:szCs w:val="24"/>
        </w:rPr>
      </w:pPr>
      <w:r>
        <w:rPr>
          <w:sz w:val="24"/>
          <w:szCs w:val="24"/>
        </w:rPr>
        <w:t xml:space="preserve">Quando vorrete avviare la procedura per la modifica delle vostre foto/ portfolio dovrete mandare la” richiesta di modifica con nome e cognome” a </w:t>
      </w:r>
      <w:hyperlink r:id="rId6" w:history="1">
        <w:r w:rsidR="005F71C7" w:rsidRPr="003612CC">
          <w:rPr>
            <w:rStyle w:val="Collegamentoipertestuale"/>
            <w:sz w:val="24"/>
            <w:szCs w:val="24"/>
          </w:rPr>
          <w:t>info@acquerellisti.it</w:t>
        </w:r>
      </w:hyperlink>
      <w:r>
        <w:rPr>
          <w:sz w:val="24"/>
          <w:szCs w:val="24"/>
        </w:rPr>
        <w:t>. Quando avrete ricevuto la mail di conferma potrete iniziare ad operare.</w:t>
      </w:r>
    </w:p>
    <w:p w:rsidR="00B6014A" w:rsidRDefault="00B6014A" w:rsidP="00B6014A">
      <w:pPr>
        <w:tabs>
          <w:tab w:val="center" w:pos="0"/>
          <w:tab w:val="center" w:pos="15026"/>
        </w:tabs>
        <w:rPr>
          <w:sz w:val="24"/>
          <w:szCs w:val="24"/>
        </w:rPr>
      </w:pPr>
      <w:r>
        <w:rPr>
          <w:sz w:val="24"/>
          <w:szCs w:val="24"/>
        </w:rPr>
        <w:t xml:space="preserve"> I passi indicati </w:t>
      </w:r>
      <w:proofErr w:type="spellStart"/>
      <w:r>
        <w:rPr>
          <w:sz w:val="24"/>
          <w:szCs w:val="24"/>
        </w:rPr>
        <w:t>fin’ora</w:t>
      </w:r>
      <w:proofErr w:type="spellEnd"/>
      <w:r>
        <w:rPr>
          <w:sz w:val="24"/>
          <w:szCs w:val="24"/>
        </w:rPr>
        <w:t xml:space="preserve"> e le successive indicazioni sono tutte contenute , anche con  immagini, nel </w:t>
      </w:r>
      <w:r>
        <w:rPr>
          <w:i/>
          <w:sz w:val="24"/>
          <w:szCs w:val="24"/>
        </w:rPr>
        <w:t>Prontuario.</w:t>
      </w:r>
      <w:r>
        <w:rPr>
          <w:sz w:val="24"/>
          <w:szCs w:val="24"/>
        </w:rPr>
        <w:t xml:space="preserve"> </w:t>
      </w:r>
    </w:p>
    <w:p w:rsidR="00B6014A" w:rsidRDefault="00B6014A" w:rsidP="00B6014A">
      <w:pPr>
        <w:tabs>
          <w:tab w:val="center" w:pos="0"/>
          <w:tab w:val="center" w:pos="15026"/>
        </w:tabs>
        <w:rPr>
          <w:sz w:val="24"/>
          <w:szCs w:val="24"/>
        </w:rPr>
      </w:pPr>
      <w:r>
        <w:rPr>
          <w:sz w:val="24"/>
          <w:szCs w:val="24"/>
        </w:rPr>
        <w:t>Quando avrete completate le modifiche, senza bisogno che ci inviate nuove mail, noi procederemo alla pubblicazione. Se per un qualche motivo entro un paio di giorni non vedete il vostro portfolio  pubblicato mandate una email di segnalazione.</w:t>
      </w:r>
    </w:p>
    <w:p w:rsidR="00B6014A" w:rsidRDefault="00B6014A" w:rsidP="00B6014A">
      <w:pPr>
        <w:tabs>
          <w:tab w:val="center" w:pos="0"/>
          <w:tab w:val="center" w:pos="15026"/>
        </w:tabs>
        <w:rPr>
          <w:sz w:val="24"/>
          <w:szCs w:val="24"/>
        </w:rPr>
      </w:pPr>
      <w:r>
        <w:rPr>
          <w:sz w:val="24"/>
          <w:szCs w:val="24"/>
        </w:rPr>
        <w:t xml:space="preserve">Durante la fase di revisione il vostro </w:t>
      </w:r>
      <w:r>
        <w:rPr>
          <w:i/>
          <w:sz w:val="24"/>
          <w:szCs w:val="24"/>
        </w:rPr>
        <w:t xml:space="preserve">Portfolio </w:t>
      </w:r>
      <w:r>
        <w:rPr>
          <w:sz w:val="24"/>
          <w:szCs w:val="24"/>
        </w:rPr>
        <w:t>non sarà ovviamente visibile nel sito, si tornerà a vedere (la prima foto inserita è quella che diventa di copertina) solo dopo la pubblicazione da parte dell’</w:t>
      </w:r>
      <w:r>
        <w:rPr>
          <w:i/>
          <w:sz w:val="24"/>
          <w:szCs w:val="24"/>
        </w:rPr>
        <w:t>editore</w:t>
      </w:r>
    </w:p>
    <w:p w:rsidR="00B6014A" w:rsidRDefault="00B6014A" w:rsidP="00B6014A">
      <w:pPr>
        <w:tabs>
          <w:tab w:val="center" w:pos="0"/>
          <w:tab w:val="center" w:pos="15026"/>
        </w:tabs>
        <w:rPr>
          <w:sz w:val="24"/>
          <w:szCs w:val="24"/>
        </w:rPr>
      </w:pPr>
      <w:r>
        <w:rPr>
          <w:sz w:val="24"/>
          <w:szCs w:val="24"/>
        </w:rPr>
        <w:t xml:space="preserve">Le procedure individuate sono sufficientemente snelle ma presuppongono una confidenza di base con l’uso del computer.  Se doveste incontrare delle difficoltà mandateci la mail . </w:t>
      </w:r>
    </w:p>
    <w:p w:rsidR="00B6014A" w:rsidRDefault="00B6014A" w:rsidP="00B6014A">
      <w:pPr>
        <w:tabs>
          <w:tab w:val="center" w:pos="0"/>
          <w:tab w:val="center" w:pos="15026"/>
        </w:tabs>
        <w:rPr>
          <w:sz w:val="24"/>
          <w:szCs w:val="24"/>
        </w:rPr>
      </w:pPr>
      <w:r>
        <w:rPr>
          <w:sz w:val="24"/>
          <w:szCs w:val="24"/>
        </w:rPr>
        <w:t>Coloro che non riterranno di curare personalmente l’aggiornamento delle proprie immagini, potranno inviarci le  nuove foto da inserire (un paio di volte l’anno) e provvederemo noi.</w:t>
      </w:r>
    </w:p>
    <w:p w:rsidR="00B6014A" w:rsidRDefault="00B6014A" w:rsidP="00B6014A">
      <w:pPr>
        <w:tabs>
          <w:tab w:val="center" w:pos="0"/>
          <w:tab w:val="center" w:pos="15026"/>
        </w:tabs>
        <w:rPr>
          <w:sz w:val="24"/>
          <w:szCs w:val="24"/>
        </w:rPr>
      </w:pPr>
      <w:r>
        <w:rPr>
          <w:sz w:val="24"/>
          <w:szCs w:val="24"/>
        </w:rPr>
        <w:t xml:space="preserve">Per quanto riguarda l’eventuale aggiornamento o correzione  errori dei curricula dobbiamo provvedere noi come </w:t>
      </w:r>
      <w:r>
        <w:rPr>
          <w:i/>
          <w:sz w:val="24"/>
          <w:szCs w:val="24"/>
        </w:rPr>
        <w:t xml:space="preserve">editori </w:t>
      </w:r>
      <w:r>
        <w:rPr>
          <w:sz w:val="24"/>
          <w:szCs w:val="24"/>
        </w:rPr>
        <w:t>sulla base della vostra segnalazione per email.</w:t>
      </w:r>
    </w:p>
    <w:p w:rsidR="00B6014A" w:rsidRDefault="00B6014A" w:rsidP="00B6014A">
      <w:pPr>
        <w:tabs>
          <w:tab w:val="center" w:pos="0"/>
          <w:tab w:val="center" w:pos="15026"/>
        </w:tabs>
        <w:rPr>
          <w:sz w:val="24"/>
          <w:szCs w:val="24"/>
        </w:rPr>
      </w:pPr>
    </w:p>
    <w:p w:rsidR="00AA50EC" w:rsidRDefault="00AA50EC"/>
    <w:sectPr w:rsidR="00AA50E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14A"/>
    <w:rsid w:val="00140520"/>
    <w:rsid w:val="002A61F2"/>
    <w:rsid w:val="005F71C7"/>
    <w:rsid w:val="00713FF5"/>
    <w:rsid w:val="007A3FC4"/>
    <w:rsid w:val="00AA50EC"/>
    <w:rsid w:val="00B601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6014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6014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6014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601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93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acquerellisti.it" TargetMode="External"/><Relationship Id="rId5" Type="http://schemas.openxmlformats.org/officeDocument/2006/relationships/hyperlink" Target="mailto:cognome@acquerellisti.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335</Words>
  <Characters>1916</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CNA</Company>
  <LinksUpToDate>false</LinksUpToDate>
  <CharactersWithSpaces>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Piccione</dc:creator>
  <cp:lastModifiedBy>Daniela Piccione</cp:lastModifiedBy>
  <cp:revision>4</cp:revision>
  <dcterms:created xsi:type="dcterms:W3CDTF">2017-01-13T16:35:00Z</dcterms:created>
  <dcterms:modified xsi:type="dcterms:W3CDTF">2017-01-13T16:38:00Z</dcterms:modified>
</cp:coreProperties>
</file>